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C1" w:rsidRPr="00D476C1" w:rsidRDefault="00D476C1" w:rsidP="00D476C1">
      <w:pPr>
        <w:rPr>
          <w:sz w:val="52"/>
          <w:u w:val="single"/>
        </w:rPr>
      </w:pPr>
      <w:r w:rsidRPr="00D476C1">
        <w:rPr>
          <w:sz w:val="52"/>
          <w:u w:val="single"/>
        </w:rPr>
        <w:t>Elements that are useful for plants:</w:t>
      </w:r>
    </w:p>
    <w:p w:rsidR="00D476C1" w:rsidRPr="00D476C1" w:rsidRDefault="00D476C1" w:rsidP="00D476C1">
      <w:pPr>
        <w:rPr>
          <w:sz w:val="52"/>
        </w:rPr>
      </w:pPr>
    </w:p>
    <w:p w:rsidR="00D476C1" w:rsidRPr="00D476C1" w:rsidRDefault="00D476C1" w:rsidP="00D476C1">
      <w:pPr>
        <w:rPr>
          <w:rFonts w:ascii="Times" w:eastAsia="Times New Roman" w:hAnsi="Times" w:cs="Times New Roman"/>
          <w:sz w:val="44"/>
          <w:szCs w:val="20"/>
        </w:rPr>
      </w:pPr>
      <w:r w:rsidRPr="00D476C1">
        <w:rPr>
          <w:sz w:val="52"/>
        </w:rPr>
        <w:t xml:space="preserve">Calcium: </w:t>
      </w:r>
      <w:r w:rsidRPr="00D476C1">
        <w:rPr>
          <w:rFonts w:ascii="Times" w:eastAsia="Times New Roman" w:hAnsi="Times" w:cs="Times New Roman"/>
          <w:sz w:val="44"/>
          <w:szCs w:val="20"/>
        </w:rPr>
        <w:t>maintains soil balance &amp; helps with water intake</w:t>
      </w:r>
    </w:p>
    <w:p w:rsidR="00D476C1" w:rsidRPr="00D476C1" w:rsidRDefault="00D476C1" w:rsidP="00D476C1">
      <w:pPr>
        <w:rPr>
          <w:rFonts w:ascii="Times" w:eastAsia="Times New Roman" w:hAnsi="Times" w:cs="Times New Roman"/>
          <w:sz w:val="44"/>
          <w:szCs w:val="20"/>
        </w:rPr>
      </w:pPr>
      <w:r w:rsidRPr="00D476C1">
        <w:rPr>
          <w:sz w:val="52"/>
        </w:rPr>
        <w:t xml:space="preserve">Phosphorus: </w:t>
      </w:r>
      <w:r w:rsidRPr="00D476C1">
        <w:rPr>
          <w:rFonts w:ascii="Times" w:eastAsia="Times New Roman" w:hAnsi="Times" w:cs="Times New Roman"/>
          <w:sz w:val="44"/>
          <w:szCs w:val="20"/>
        </w:rPr>
        <w:t>helps to convert nutrients for photosynthesis</w:t>
      </w:r>
    </w:p>
    <w:p w:rsidR="00D476C1" w:rsidRPr="00D476C1" w:rsidRDefault="00D476C1" w:rsidP="00D476C1">
      <w:pPr>
        <w:rPr>
          <w:rFonts w:ascii="Times" w:eastAsia="Times New Roman" w:hAnsi="Times" w:cs="Times New Roman"/>
          <w:sz w:val="44"/>
          <w:szCs w:val="20"/>
        </w:rPr>
      </w:pPr>
      <w:r w:rsidRPr="00D476C1">
        <w:rPr>
          <w:sz w:val="52"/>
        </w:rPr>
        <w:t xml:space="preserve">Potassium: </w:t>
      </w:r>
      <w:r w:rsidRPr="00D476C1">
        <w:rPr>
          <w:rFonts w:ascii="Times" w:eastAsia="Times New Roman" w:hAnsi="Times" w:cs="Times New Roman"/>
          <w:sz w:val="44"/>
          <w:szCs w:val="20"/>
        </w:rPr>
        <w:t>enhances gr</w:t>
      </w:r>
      <w:bookmarkStart w:id="0" w:name="_GoBack"/>
      <w:bookmarkEnd w:id="0"/>
      <w:r w:rsidRPr="00D476C1">
        <w:rPr>
          <w:rFonts w:ascii="Times" w:eastAsia="Times New Roman" w:hAnsi="Times" w:cs="Times New Roman"/>
          <w:sz w:val="44"/>
          <w:szCs w:val="20"/>
        </w:rPr>
        <w:t>owth and reproduction in plants</w:t>
      </w:r>
    </w:p>
    <w:p w:rsidR="00D476C1" w:rsidRPr="00D476C1" w:rsidRDefault="00D476C1" w:rsidP="00D476C1">
      <w:pPr>
        <w:rPr>
          <w:rFonts w:ascii="Times" w:eastAsia="Times New Roman" w:hAnsi="Times" w:cs="Times New Roman"/>
          <w:sz w:val="44"/>
          <w:szCs w:val="20"/>
        </w:rPr>
      </w:pPr>
      <w:r w:rsidRPr="00D476C1">
        <w:rPr>
          <w:sz w:val="52"/>
        </w:rPr>
        <w:t xml:space="preserve">Nitrogen: </w:t>
      </w:r>
      <w:r w:rsidRPr="00D476C1">
        <w:rPr>
          <w:rFonts w:ascii="Times" w:eastAsia="Times New Roman" w:hAnsi="Times" w:cs="Times New Roman"/>
          <w:sz w:val="44"/>
          <w:szCs w:val="20"/>
        </w:rPr>
        <w:t>required to develop chlorophyll</w:t>
      </w:r>
    </w:p>
    <w:p w:rsidR="00D476C1" w:rsidRPr="00D476C1" w:rsidRDefault="00D476C1" w:rsidP="00D476C1">
      <w:pPr>
        <w:rPr>
          <w:sz w:val="52"/>
        </w:rPr>
      </w:pPr>
      <w:r w:rsidRPr="00D476C1">
        <w:rPr>
          <w:sz w:val="52"/>
        </w:rPr>
        <w:t xml:space="preserve">Magnesium: </w:t>
      </w:r>
      <w:r w:rsidRPr="00D476C1">
        <w:rPr>
          <w:rFonts w:ascii="Times" w:eastAsia="Times New Roman" w:hAnsi="Times" w:cs="Times New Roman"/>
          <w:sz w:val="44"/>
          <w:szCs w:val="20"/>
        </w:rPr>
        <w:t>allows chlorophyll to use sunlight for photosynthesis</w:t>
      </w:r>
    </w:p>
    <w:p w:rsidR="00D476C1" w:rsidRPr="00D476C1" w:rsidRDefault="00D476C1" w:rsidP="00D476C1">
      <w:pPr>
        <w:rPr>
          <w:sz w:val="52"/>
        </w:rPr>
      </w:pPr>
      <w:r w:rsidRPr="00D476C1">
        <w:rPr>
          <w:sz w:val="52"/>
        </w:rPr>
        <w:t xml:space="preserve">Sulphur: </w:t>
      </w:r>
      <w:r w:rsidRPr="00D476C1">
        <w:rPr>
          <w:rFonts w:ascii="Times" w:eastAsia="Times New Roman" w:hAnsi="Times" w:cs="Times New Roman"/>
          <w:sz w:val="44"/>
          <w:szCs w:val="20"/>
        </w:rPr>
        <w:t>helps with seed production and growth</w:t>
      </w:r>
    </w:p>
    <w:p w:rsidR="00E61ED2" w:rsidRPr="00D476C1" w:rsidRDefault="00E61ED2">
      <w:pPr>
        <w:rPr>
          <w:sz w:val="52"/>
        </w:rPr>
      </w:pPr>
    </w:p>
    <w:sectPr w:rsidR="00E61ED2" w:rsidRPr="00D476C1" w:rsidSect="00D476C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C1"/>
    <w:rsid w:val="00D476C1"/>
    <w:rsid w:val="00E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E5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310</Characters>
  <Application>Microsoft Macintosh Word</Application>
  <DocSecurity>0</DocSecurity>
  <Lines>4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1</cp:revision>
  <dcterms:created xsi:type="dcterms:W3CDTF">2019-03-16T04:06:00Z</dcterms:created>
  <dcterms:modified xsi:type="dcterms:W3CDTF">2019-03-16T04:07:00Z</dcterms:modified>
</cp:coreProperties>
</file>